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91" w:rsidRPr="00474A66" w:rsidRDefault="0037773D" w:rsidP="003C082C">
      <w:pPr>
        <w:bidi/>
        <w:jc w:val="center"/>
        <w:rPr>
          <w:rFonts w:cs="2  Zar"/>
          <w:b/>
          <w:bCs/>
          <w:sz w:val="28"/>
          <w:szCs w:val="28"/>
        </w:rPr>
      </w:pPr>
      <w:r w:rsidRPr="00474A66">
        <w:rPr>
          <w:rFonts w:cs="2 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2C15" wp14:editId="416D220E">
                <wp:simplePos x="0" y="0"/>
                <wp:positionH relativeFrom="column">
                  <wp:posOffset>8629650</wp:posOffset>
                </wp:positionH>
                <wp:positionV relativeFrom="paragraph">
                  <wp:posOffset>-790575</wp:posOffset>
                </wp:positionV>
                <wp:extent cx="904875" cy="1047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639" w:rsidRDefault="00A92639" w:rsidP="00A926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17EC0" wp14:editId="79E8668F">
                                  <wp:extent cx="487680" cy="7924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5_53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92C15" id="Rectangle 1" o:spid="_x0000_s1026" style="position:absolute;left:0;text-align:left;margin-left:679.5pt;margin-top:-62.25pt;width:71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" filled="f" stroked="f" strokeweight="1pt">
                <v:textbox>
                  <w:txbxContent>
                    <w:p w:rsidR="00A92639" w:rsidRDefault="00A92639" w:rsidP="00A926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817EC0" wp14:editId="79E8668F">
                            <wp:extent cx="487680" cy="7924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5_53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74A66">
        <w:rPr>
          <w:rFonts w:cs="2 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1B5C" wp14:editId="15335664">
                <wp:simplePos x="0" y="0"/>
                <wp:positionH relativeFrom="column">
                  <wp:posOffset>7610475</wp:posOffset>
                </wp:positionH>
                <wp:positionV relativeFrom="paragraph">
                  <wp:posOffset>12065</wp:posOffset>
                </wp:positionV>
                <wp:extent cx="2933700" cy="388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39" w:rsidRPr="00A92639" w:rsidRDefault="00A92639" w:rsidP="00A92639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92639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1B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9.25pt;margin-top:.95pt;width:231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" filled="f" stroked="f" strokeweight=".5pt">
                <v:textbox>
                  <w:txbxContent>
                    <w:p w:rsidR="00A92639" w:rsidRPr="00A92639" w:rsidRDefault="00A92639" w:rsidP="00A92639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A92639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</w:txbxContent>
                </v:textbox>
              </v:shape>
            </w:pict>
          </mc:Fallback>
        </mc:AlternateContent>
      </w:r>
      <w:r w:rsidR="00D33E0C" w:rsidRPr="00474A66">
        <w:rPr>
          <w:rFonts w:cs="2 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F61E" wp14:editId="473FDB27">
                <wp:simplePos x="0" y="0"/>
                <wp:positionH relativeFrom="column">
                  <wp:posOffset>-1445791</wp:posOffset>
                </wp:positionH>
                <wp:positionV relativeFrom="paragraph">
                  <wp:posOffset>-74014</wp:posOffset>
                </wp:positionV>
                <wp:extent cx="3583172" cy="4843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4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E0C" w:rsidRPr="00D33E0C" w:rsidRDefault="00D33E0C" w:rsidP="00D33E0C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33E0C"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مرکز بهداشتی درمانی </w:t>
                            </w:r>
                            <w:r w:rsidRPr="00D33E0C"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</w:t>
                            </w:r>
                            <w:r w:rsidRPr="00D33E0C"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5F61E" id="Text Box 5" o:spid="_x0000_s1028" type="#_x0000_t202" style="position:absolute;left:0;text-align:left;margin-left:-113.85pt;margin-top:-5.85pt;width:282.1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M+gAIAAGk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" filled="f" stroked="f" strokeweight=".5pt">
                <v:textbox>
                  <w:txbxContent>
                    <w:p w:rsidR="00D33E0C" w:rsidRPr="00D33E0C" w:rsidRDefault="00D33E0C" w:rsidP="00D33E0C">
                      <w:pPr>
                        <w:bidi/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33E0C"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مرکز بهداشتی درمانی </w:t>
                      </w:r>
                      <w:r w:rsidRPr="00D33E0C">
                        <w:rPr>
                          <w:rFonts w:cs="2  Zar" w:hint="cs"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2  Zar" w:hint="cs"/>
                          <w:sz w:val="26"/>
                          <w:szCs w:val="26"/>
                          <w:rtl/>
                          <w:lang w:bidi="fa-IR"/>
                        </w:rPr>
                        <w:t>........</w:t>
                      </w:r>
                      <w:r w:rsidRPr="00D33E0C">
                        <w:rPr>
                          <w:rFonts w:cs="2  Za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082C" w:rsidRPr="00474A66">
        <w:rPr>
          <w:rFonts w:cs="2  Zar" w:hint="cs"/>
          <w:b/>
          <w:bCs/>
          <w:sz w:val="28"/>
          <w:szCs w:val="28"/>
          <w:rtl/>
        </w:rPr>
        <w:t>دفتر ثبت مراجعه کنندگان به پزشک</w:t>
      </w:r>
    </w:p>
    <w:tbl>
      <w:tblPr>
        <w:tblStyle w:val="TableGrid"/>
        <w:bidiVisual/>
        <w:tblW w:w="17372" w:type="dxa"/>
        <w:tblInd w:w="-1215" w:type="dxa"/>
        <w:tblLook w:val="04A0" w:firstRow="1" w:lastRow="0" w:firstColumn="1" w:lastColumn="0" w:noHBand="0" w:noVBand="1"/>
      </w:tblPr>
      <w:tblGrid>
        <w:gridCol w:w="575"/>
        <w:gridCol w:w="1205"/>
        <w:gridCol w:w="2294"/>
        <w:gridCol w:w="1147"/>
        <w:gridCol w:w="2008"/>
        <w:gridCol w:w="861"/>
        <w:gridCol w:w="528"/>
        <w:gridCol w:w="528"/>
        <w:gridCol w:w="2008"/>
        <w:gridCol w:w="1835"/>
        <w:gridCol w:w="528"/>
        <w:gridCol w:w="528"/>
        <w:gridCol w:w="1319"/>
        <w:gridCol w:w="2008"/>
      </w:tblGrid>
      <w:tr w:rsidR="00E71AFE" w:rsidTr="00801CB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ردیف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تاریخ مراجعه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شماره قبض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مبلغ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نام و نام خانوادگی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سن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جنس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علت مراجعه</w:t>
            </w:r>
          </w:p>
        </w:tc>
        <w:tc>
          <w:tcPr>
            <w:tcW w:w="1600" w:type="dxa"/>
            <w:vMerge w:val="restart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تشخیص اولیه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اقدامات انجام شده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ملاحظات</w:t>
            </w:r>
          </w:p>
        </w:tc>
      </w:tr>
      <w:tr w:rsidR="00E71AFE" w:rsidTr="00801CB7">
        <w:trPr>
          <w:cantSplit/>
          <w:trHeight w:val="927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مونث</w:t>
            </w:r>
          </w:p>
        </w:tc>
        <w:tc>
          <w:tcPr>
            <w:tcW w:w="425" w:type="dxa"/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مذکر</w:t>
            </w:r>
          </w:p>
        </w:tc>
        <w:tc>
          <w:tcPr>
            <w:tcW w:w="1985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00" w:type="dxa"/>
            <w:vMerge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مشاوره</w:t>
            </w:r>
          </w:p>
        </w:tc>
        <w:tc>
          <w:tcPr>
            <w:tcW w:w="425" w:type="dxa"/>
            <w:textDirection w:val="btLr"/>
            <w:vAlign w:val="center"/>
          </w:tcPr>
          <w:p w:rsidR="00A0684F" w:rsidRPr="002B31E3" w:rsidRDefault="00A0684F" w:rsidP="007C5ABA">
            <w:pPr>
              <w:bidi/>
              <w:spacing w:line="276" w:lineRule="auto"/>
              <w:ind w:left="113" w:right="113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درمان</w:t>
            </w:r>
          </w:p>
        </w:tc>
        <w:tc>
          <w:tcPr>
            <w:tcW w:w="1304" w:type="dxa"/>
            <w:vAlign w:val="center"/>
          </w:tcPr>
          <w:p w:rsidR="00A0684F" w:rsidRPr="002B31E3" w:rsidRDefault="00A0684F" w:rsidP="00C13F3D">
            <w:pPr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  <w:r w:rsidRPr="002B31E3">
              <w:rPr>
                <w:rFonts w:cs="2  Zar" w:hint="cs"/>
                <w:b/>
                <w:bCs/>
                <w:sz w:val="23"/>
                <w:szCs w:val="23"/>
                <w:rtl/>
              </w:rPr>
              <w:t>ارجاع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A0684F" w:rsidRPr="002B31E3" w:rsidRDefault="00A0684F" w:rsidP="00C13F3D">
            <w:pPr>
              <w:tabs>
                <w:tab w:val="right" w:pos="311"/>
              </w:tabs>
              <w:bidi/>
              <w:spacing w:line="276" w:lineRule="auto"/>
              <w:jc w:val="center"/>
              <w:rPr>
                <w:rFonts w:cs="2  Zar"/>
                <w:b/>
                <w:bCs/>
                <w:sz w:val="23"/>
                <w:szCs w:val="23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191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2268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985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851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284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425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985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814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425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425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B6666" w:rsidRPr="002B31E3" w:rsidRDefault="004B6666" w:rsidP="00C13F3D">
            <w:pPr>
              <w:bidi/>
              <w:spacing w:line="276" w:lineRule="auto"/>
              <w:jc w:val="center"/>
              <w:rPr>
                <w:rFonts w:cs="2  Zar"/>
                <w:sz w:val="23"/>
                <w:szCs w:val="23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  <w:tr w:rsidR="00E71AFE" w:rsidTr="00801CB7">
        <w:trPr>
          <w:trHeight w:val="56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4B6666" w:rsidRDefault="004B6666" w:rsidP="001B4791">
            <w:pPr>
              <w:bidi/>
              <w:spacing w:line="276" w:lineRule="auto"/>
              <w:jc w:val="center"/>
              <w:rPr>
                <w:rFonts w:cs="2  Zar"/>
                <w:sz w:val="24"/>
                <w:szCs w:val="24"/>
                <w:rtl/>
              </w:rPr>
            </w:pPr>
          </w:p>
        </w:tc>
      </w:tr>
    </w:tbl>
    <w:p w:rsidR="004B6666" w:rsidRPr="004B6666" w:rsidRDefault="004B6666" w:rsidP="00797AF1">
      <w:pPr>
        <w:bidi/>
        <w:rPr>
          <w:rFonts w:cs="2  Zar"/>
          <w:sz w:val="24"/>
          <w:szCs w:val="24"/>
        </w:rPr>
      </w:pPr>
    </w:p>
    <w:sectPr w:rsidR="004B6666" w:rsidRPr="004B6666" w:rsidSect="00BD2AA4">
      <w:headerReference w:type="default" r:id="rId8"/>
      <w:pgSz w:w="17861" w:h="11907" w:orient="landscape" w:code="9"/>
      <w:pgMar w:top="1276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26" w:rsidRDefault="008A1626" w:rsidP="000E05C7">
      <w:pPr>
        <w:spacing w:after="0" w:line="240" w:lineRule="auto"/>
      </w:pPr>
      <w:r>
        <w:separator/>
      </w:r>
    </w:p>
  </w:endnote>
  <w:endnote w:type="continuationSeparator" w:id="0">
    <w:p w:rsidR="008A1626" w:rsidRDefault="008A1626" w:rsidP="000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26" w:rsidRDefault="008A1626" w:rsidP="000E05C7">
      <w:pPr>
        <w:spacing w:after="0" w:line="240" w:lineRule="auto"/>
      </w:pPr>
      <w:r>
        <w:separator/>
      </w:r>
    </w:p>
  </w:footnote>
  <w:footnote w:type="continuationSeparator" w:id="0">
    <w:p w:rsidR="008A1626" w:rsidRDefault="008A1626" w:rsidP="000E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C7" w:rsidRDefault="000E05C7">
    <w:pPr>
      <w:pStyle w:val="Header"/>
    </w:pPr>
    <w:r w:rsidRPr="000E05C7">
      <w:rPr>
        <w:rFonts w:cs="Arial" w:hint="cs"/>
        <w:rtl/>
      </w:rPr>
      <w:t>پایگاه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علمی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سعید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سان</w:t>
    </w:r>
    <w:r w:rsidRPr="000E05C7">
      <w:rPr>
        <w:rFonts w:cs="Arial"/>
        <w:rtl/>
      </w:rPr>
      <w:t xml:space="preserve"> - </w:t>
    </w:r>
    <w:r w:rsidRPr="000E05C7">
      <w:rPr>
        <w:rFonts w:cs="Arial" w:hint="cs"/>
        <w:rtl/>
      </w:rPr>
      <w:t>دانلود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رایگانپایان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نامه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و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مقالات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و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مطالب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عمران</w:t>
    </w:r>
    <w:r w:rsidRPr="000E05C7">
      <w:rPr>
        <w:rFonts w:cs="Arial"/>
        <w:rtl/>
      </w:rPr>
      <w:t xml:space="preserve"> - </w:t>
    </w:r>
    <w:r w:rsidRPr="000E05C7">
      <w:rPr>
        <w:rFonts w:cs="Arial" w:hint="cs"/>
        <w:rtl/>
      </w:rPr>
      <w:t>معماری</w:t>
    </w:r>
    <w:r w:rsidRPr="000E05C7">
      <w:rPr>
        <w:rFonts w:cs="Arial"/>
        <w:rtl/>
      </w:rPr>
      <w:t xml:space="preserve"> </w:t>
    </w:r>
    <w:r w:rsidRPr="000E05C7">
      <w:rPr>
        <w:rFonts w:cs="Arial" w:hint="cs"/>
        <w:rtl/>
      </w:rPr>
      <w:t>شهرسازی</w:t>
    </w:r>
    <w:r>
      <w:rPr>
        <w:rFonts w:cs="Arial"/>
      </w:rPr>
      <w:t xml:space="preserve">                 </w:t>
    </w:r>
    <w:r w:rsidRPr="000E05C7">
      <w:rPr>
        <w:rFonts w:cs="Arial"/>
      </w:rPr>
      <w:t>Saeedsun.ir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6"/>
    <w:rsid w:val="000E05C7"/>
    <w:rsid w:val="00185403"/>
    <w:rsid w:val="001B4791"/>
    <w:rsid w:val="001B68A9"/>
    <w:rsid w:val="001D5CC1"/>
    <w:rsid w:val="0026757A"/>
    <w:rsid w:val="002B31E3"/>
    <w:rsid w:val="0037773D"/>
    <w:rsid w:val="00392696"/>
    <w:rsid w:val="003A48EE"/>
    <w:rsid w:val="003B49DC"/>
    <w:rsid w:val="003C082C"/>
    <w:rsid w:val="00474A66"/>
    <w:rsid w:val="004A35E0"/>
    <w:rsid w:val="004B6666"/>
    <w:rsid w:val="00527C98"/>
    <w:rsid w:val="005A0AB2"/>
    <w:rsid w:val="005C0287"/>
    <w:rsid w:val="00695E73"/>
    <w:rsid w:val="00797AF1"/>
    <w:rsid w:val="007C5ABA"/>
    <w:rsid w:val="007E24BB"/>
    <w:rsid w:val="007F25AF"/>
    <w:rsid w:val="00801CB7"/>
    <w:rsid w:val="008A1626"/>
    <w:rsid w:val="008F58F9"/>
    <w:rsid w:val="0095450C"/>
    <w:rsid w:val="0097770E"/>
    <w:rsid w:val="00A0684F"/>
    <w:rsid w:val="00A92639"/>
    <w:rsid w:val="00B127AD"/>
    <w:rsid w:val="00B70609"/>
    <w:rsid w:val="00BD2AA4"/>
    <w:rsid w:val="00C13F3D"/>
    <w:rsid w:val="00D1451E"/>
    <w:rsid w:val="00D33E0C"/>
    <w:rsid w:val="00DC69B2"/>
    <w:rsid w:val="00DF6E8B"/>
    <w:rsid w:val="00E71AFE"/>
    <w:rsid w:val="00E7355F"/>
    <w:rsid w:val="00E93C95"/>
    <w:rsid w:val="00EC6F2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D3BCF-8328-44F6-87EB-679EC70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7"/>
  </w:style>
  <w:style w:type="paragraph" w:styleId="Footer">
    <w:name w:val="footer"/>
    <w:basedOn w:val="Normal"/>
    <w:link w:val="FooterChar"/>
    <w:uiPriority w:val="99"/>
    <w:unhideWhenUsed/>
    <w:rsid w:val="000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</dc:creator>
  <cp:keywords/>
  <dc:description/>
  <cp:lastModifiedBy>Sun</cp:lastModifiedBy>
  <cp:revision>34</cp:revision>
  <dcterms:created xsi:type="dcterms:W3CDTF">2014-08-17T07:37:00Z</dcterms:created>
  <dcterms:modified xsi:type="dcterms:W3CDTF">2019-08-16T13:58:00Z</dcterms:modified>
</cp:coreProperties>
</file>